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03922" w14:textId="460FAEAF" w:rsidR="00CA58CA" w:rsidRDefault="00CA58CA" w:rsidP="00435EE9">
      <w:pPr>
        <w:pStyle w:val="NormalWeb"/>
        <w:jc w:val="center"/>
        <w:rPr>
          <w:rStyle w:val="Robust"/>
          <w:rFonts w:ascii="Arial" w:hAnsi="Arial" w:cs="Arial"/>
        </w:rPr>
      </w:pPr>
      <w:r w:rsidRPr="00CA58CA">
        <w:rPr>
          <w:rStyle w:val="Robust"/>
          <w:rFonts w:ascii="Arial" w:hAnsi="Arial" w:cs="Arial"/>
        </w:rPr>
        <w:t xml:space="preserve">Concurs pentru ocuparea postului- </w:t>
      </w:r>
      <w:r w:rsidR="00435EE9">
        <w:rPr>
          <w:rStyle w:val="Robust"/>
          <w:rFonts w:ascii="Arial" w:hAnsi="Arial" w:cs="Arial"/>
        </w:rPr>
        <w:t>AUDITOR INTERN</w:t>
      </w:r>
    </w:p>
    <w:p w14:paraId="6A42DCCF" w14:textId="77777777" w:rsidR="00435EE9" w:rsidRPr="00CA58CA" w:rsidRDefault="00435EE9" w:rsidP="00435EE9">
      <w:pPr>
        <w:pStyle w:val="NormalWeb"/>
        <w:jc w:val="center"/>
        <w:rPr>
          <w:rFonts w:ascii="Arial" w:hAnsi="Arial" w:cs="Arial"/>
        </w:rPr>
      </w:pPr>
    </w:p>
    <w:p w14:paraId="56FC7FB4" w14:textId="474BA6F6" w:rsidR="00CA58CA" w:rsidRPr="00CA58CA" w:rsidRDefault="00CA58CA" w:rsidP="00435EE9">
      <w:pPr>
        <w:pStyle w:val="NormalWeb"/>
        <w:rPr>
          <w:rFonts w:ascii="Arial" w:hAnsi="Arial" w:cs="Arial"/>
        </w:rPr>
      </w:pPr>
      <w:r w:rsidRPr="00CA58CA">
        <w:rPr>
          <w:rFonts w:ascii="Arial" w:hAnsi="Arial" w:cs="Arial"/>
        </w:rPr>
        <w:t>Filiala Județeană Cluj a Asociației Comunelor din România organizează concurs pentru ocuparea unui post de A</w:t>
      </w:r>
      <w:r w:rsidR="00435EE9">
        <w:rPr>
          <w:rFonts w:ascii="Arial" w:hAnsi="Arial" w:cs="Arial"/>
        </w:rPr>
        <w:t>uditor intern,</w:t>
      </w:r>
      <w:r w:rsidRPr="00CA58CA">
        <w:rPr>
          <w:rFonts w:ascii="Arial" w:hAnsi="Arial" w:cs="Arial"/>
        </w:rPr>
        <w:t xml:space="preserve"> pe perioadă determinată. </w:t>
      </w:r>
      <w:r w:rsidRPr="00CA58CA">
        <w:rPr>
          <w:rFonts w:ascii="Arial" w:hAnsi="Arial" w:cs="Arial"/>
        </w:rPr>
        <w:br/>
        <w:t xml:space="preserve">Concursul va avea loc sediul filialei din B-dul 21 Decembrie 1989, nr.58, camera </w:t>
      </w:r>
      <w:r w:rsidRPr="00CA58CA">
        <w:rPr>
          <w:rFonts w:ascii="Arial" w:hAnsi="Arial" w:cs="Arial"/>
        </w:rPr>
        <w:br/>
        <w:t>5M, Cluj-Napoca.</w:t>
      </w:r>
    </w:p>
    <w:p w14:paraId="2FBBF8A1" w14:textId="73943909" w:rsidR="00CA58CA" w:rsidRPr="00CA58CA" w:rsidRDefault="00CA58CA" w:rsidP="00CA58CA">
      <w:pPr>
        <w:pStyle w:val="NormalWeb"/>
        <w:rPr>
          <w:rFonts w:ascii="Arial" w:hAnsi="Arial" w:cs="Arial"/>
        </w:rPr>
      </w:pPr>
      <w:r w:rsidRPr="00CA58CA">
        <w:rPr>
          <w:rStyle w:val="Robust"/>
          <w:rFonts w:ascii="Arial" w:hAnsi="Arial" w:cs="Arial"/>
        </w:rPr>
        <w:t>În prima etapă- CV</w:t>
      </w:r>
      <w:r w:rsidRPr="00CA58CA">
        <w:rPr>
          <w:rFonts w:ascii="Arial" w:hAnsi="Arial" w:cs="Arial"/>
        </w:rPr>
        <w:t xml:space="preserve"> : Aplicații vor depune Curriculum vitae, până în data </w:t>
      </w:r>
      <w:r w:rsidRPr="00CA58CA">
        <w:rPr>
          <w:rFonts w:ascii="Arial" w:hAnsi="Arial" w:cs="Arial"/>
        </w:rPr>
        <w:br/>
        <w:t>de 02.1</w:t>
      </w:r>
      <w:r w:rsidR="00360042">
        <w:rPr>
          <w:rFonts w:ascii="Arial" w:hAnsi="Arial" w:cs="Arial"/>
        </w:rPr>
        <w:t>2</w:t>
      </w:r>
      <w:r w:rsidRPr="00CA58CA">
        <w:rPr>
          <w:rFonts w:ascii="Arial" w:hAnsi="Arial" w:cs="Arial"/>
        </w:rPr>
        <w:t>.2020 ora 12,00 la sediul filiale</w:t>
      </w:r>
      <w:r>
        <w:rPr>
          <w:rFonts w:ascii="Arial" w:hAnsi="Arial" w:cs="Arial"/>
        </w:rPr>
        <w:t>i</w:t>
      </w:r>
      <w:r w:rsidRPr="00CA58CA">
        <w:rPr>
          <w:rFonts w:ascii="Arial" w:hAnsi="Arial" w:cs="Arial"/>
        </w:rPr>
        <w:t xml:space="preserve"> ori prin e-mail la adresa: </w:t>
      </w:r>
      <w:r w:rsidRPr="00CA58CA">
        <w:rPr>
          <w:rFonts w:ascii="Arial" w:hAnsi="Arial" w:cs="Arial"/>
        </w:rPr>
        <w:br/>
        <w:t>audit.acor@gmail.com sau pe site-urile pe care se face anunțul.</w:t>
      </w:r>
    </w:p>
    <w:p w14:paraId="593E02F7" w14:textId="4F4D1EE4" w:rsidR="00CA58CA" w:rsidRPr="00CA58CA" w:rsidRDefault="00CA58CA" w:rsidP="00CA58CA">
      <w:pPr>
        <w:pStyle w:val="NormalWeb"/>
        <w:rPr>
          <w:rFonts w:ascii="Arial" w:hAnsi="Arial" w:cs="Arial"/>
        </w:rPr>
      </w:pPr>
      <w:r w:rsidRPr="00CA58CA">
        <w:rPr>
          <w:rStyle w:val="Robust"/>
          <w:rFonts w:ascii="Arial" w:hAnsi="Arial" w:cs="Arial"/>
        </w:rPr>
        <w:t>Etapa a 2-a - Interviu inițial</w:t>
      </w:r>
      <w:r w:rsidRPr="00CA58CA">
        <w:rPr>
          <w:rFonts w:ascii="Arial" w:hAnsi="Arial" w:cs="Arial"/>
        </w:rPr>
        <w:t xml:space="preserve"> : CV-urile selectate vor fi introduse în etapa a doua. </w:t>
      </w:r>
      <w:r w:rsidRPr="00CA58CA">
        <w:rPr>
          <w:rFonts w:ascii="Arial" w:hAnsi="Arial" w:cs="Arial"/>
        </w:rPr>
        <w:br/>
        <w:t xml:space="preserve">Interviul inițial va fi efectuat la o dată ce se va comunica fiecărui participant admis. </w:t>
      </w:r>
      <w:r w:rsidRPr="00CA58CA">
        <w:rPr>
          <w:rFonts w:ascii="Arial" w:hAnsi="Arial" w:cs="Arial"/>
        </w:rPr>
        <w:br/>
        <w:t xml:space="preserve">Interviul va fi individual, audiat de către comisia de concurs. După această etapă se va stabili date de depunere a dosarelor pentru participarea la concursul pentru </w:t>
      </w:r>
      <w:r w:rsidRPr="00CA58CA">
        <w:rPr>
          <w:rFonts w:ascii="Arial" w:hAnsi="Arial" w:cs="Arial"/>
        </w:rPr>
        <w:br/>
        <w:t>ocuparea postului.</w:t>
      </w:r>
    </w:p>
    <w:p w14:paraId="3B04ACB3" w14:textId="000B87E7" w:rsidR="00CA58CA" w:rsidRPr="00CA58CA" w:rsidRDefault="00CA58CA" w:rsidP="00CA58CA">
      <w:pPr>
        <w:pStyle w:val="NormalWeb"/>
        <w:rPr>
          <w:rFonts w:ascii="Arial" w:hAnsi="Arial" w:cs="Arial"/>
        </w:rPr>
      </w:pPr>
      <w:r w:rsidRPr="00CA58CA">
        <w:rPr>
          <w:rStyle w:val="Robust"/>
          <w:rFonts w:ascii="Arial" w:hAnsi="Arial" w:cs="Arial"/>
        </w:rPr>
        <w:t>Etapa a 3-a - Proba scrisă</w:t>
      </w:r>
      <w:r w:rsidRPr="00CA58CA">
        <w:rPr>
          <w:rFonts w:ascii="Arial" w:hAnsi="Arial" w:cs="Arial"/>
        </w:rPr>
        <w:t xml:space="preserve"> : Persoanele care trec de prob</w:t>
      </w:r>
      <w:r>
        <w:rPr>
          <w:rFonts w:ascii="Arial" w:hAnsi="Arial" w:cs="Arial"/>
        </w:rPr>
        <w:t>a</w:t>
      </w:r>
      <w:r w:rsidRPr="00CA58CA">
        <w:rPr>
          <w:rFonts w:ascii="Arial" w:hAnsi="Arial" w:cs="Arial"/>
        </w:rPr>
        <w:t xml:space="preserve"> de interviu inițial vor fi </w:t>
      </w:r>
      <w:r w:rsidRPr="00CA58CA">
        <w:rPr>
          <w:rFonts w:ascii="Arial" w:hAnsi="Arial" w:cs="Arial"/>
        </w:rPr>
        <w:br/>
        <w:t>invitate să depună dosarul pentru probă scrisă și să participe la această prob</w:t>
      </w:r>
      <w:r>
        <w:rPr>
          <w:rFonts w:ascii="Arial" w:hAnsi="Arial" w:cs="Arial"/>
        </w:rPr>
        <w:t>ă</w:t>
      </w:r>
      <w:r w:rsidRPr="00CA58CA">
        <w:rPr>
          <w:rFonts w:ascii="Arial" w:hAnsi="Arial" w:cs="Arial"/>
        </w:rPr>
        <w:t xml:space="preserve">. </w:t>
      </w:r>
      <w:r w:rsidRPr="00CA58CA">
        <w:rPr>
          <w:rFonts w:ascii="Arial" w:hAnsi="Arial" w:cs="Arial"/>
        </w:rPr>
        <w:br/>
        <w:t xml:space="preserve">Bibliografia pentru concurs Poate fi consultată pe site- ul </w:t>
      </w:r>
      <w:r w:rsidRPr="00CA58CA">
        <w:rPr>
          <w:rStyle w:val="Robust"/>
          <w:rFonts w:ascii="Arial" w:hAnsi="Arial" w:cs="Arial"/>
        </w:rPr>
        <w:t>www.acorcluj.ro,</w:t>
      </w:r>
      <w:r w:rsidRPr="00CA58CA">
        <w:rPr>
          <w:rFonts w:ascii="Arial" w:hAnsi="Arial" w:cs="Arial"/>
        </w:rPr>
        <w:t xml:space="preserve"> Secțiunea </w:t>
      </w:r>
      <w:r w:rsidRPr="00CA58CA">
        <w:rPr>
          <w:rFonts w:ascii="Arial" w:hAnsi="Arial" w:cs="Arial"/>
          <w:b/>
          <w:bCs/>
        </w:rPr>
        <w:t xml:space="preserve">Auditul </w:t>
      </w:r>
      <w:r w:rsidRPr="00CA58CA">
        <w:rPr>
          <w:rStyle w:val="Robust"/>
          <w:rFonts w:ascii="Arial" w:hAnsi="Arial" w:cs="Arial"/>
        </w:rPr>
        <w:t>intern</w:t>
      </w:r>
      <w:r w:rsidRPr="00CA58CA">
        <w:rPr>
          <w:rFonts w:ascii="Arial" w:hAnsi="Arial" w:cs="Arial"/>
        </w:rPr>
        <w:t xml:space="preserve">, subsecțiunea </w:t>
      </w:r>
      <w:r w:rsidRPr="00CA58CA">
        <w:rPr>
          <w:rStyle w:val="Robust"/>
          <w:rFonts w:ascii="Arial" w:hAnsi="Arial" w:cs="Arial"/>
        </w:rPr>
        <w:t xml:space="preserve">Infomări. </w:t>
      </w:r>
      <w:r w:rsidRPr="00CA58CA">
        <w:rPr>
          <w:rFonts w:ascii="Arial" w:hAnsi="Arial" w:cs="Arial"/>
        </w:rPr>
        <w:t>Mai jos este un link la bibliografie.</w:t>
      </w:r>
    </w:p>
    <w:p w14:paraId="3D62293E" w14:textId="77777777" w:rsidR="00CA58CA" w:rsidRPr="00CA58CA" w:rsidRDefault="00CA58CA" w:rsidP="00CA58CA">
      <w:pPr>
        <w:pStyle w:val="NormalWeb"/>
        <w:rPr>
          <w:rFonts w:ascii="Arial" w:hAnsi="Arial" w:cs="Arial"/>
        </w:rPr>
      </w:pPr>
      <w:r w:rsidRPr="00CA58CA">
        <w:rPr>
          <w:rFonts w:ascii="Arial" w:hAnsi="Arial" w:cs="Arial"/>
        </w:rPr>
        <w:t>http://acorcluj.ro/wp-content/uploads/2020/10/BIBLIOGRAFIE-2.pdf</w:t>
      </w:r>
    </w:p>
    <w:p w14:paraId="79D4FDAC" w14:textId="77777777" w:rsidR="00CA58CA" w:rsidRPr="00CA58CA" w:rsidRDefault="00CA58CA" w:rsidP="00CA58CA">
      <w:pPr>
        <w:pStyle w:val="NormalWeb"/>
        <w:rPr>
          <w:rFonts w:ascii="Arial" w:hAnsi="Arial" w:cs="Arial"/>
        </w:rPr>
      </w:pPr>
      <w:r w:rsidRPr="00CA58CA">
        <w:rPr>
          <w:rStyle w:val="Robust"/>
          <w:rFonts w:ascii="Arial" w:hAnsi="Arial" w:cs="Arial"/>
        </w:rPr>
        <w:t>Etapa a 4-a - Proba orală</w:t>
      </w:r>
      <w:r w:rsidRPr="00CA58CA">
        <w:rPr>
          <w:rFonts w:ascii="Arial" w:hAnsi="Arial" w:cs="Arial"/>
        </w:rPr>
        <w:t xml:space="preserve"> . Persoanele care sunt admise la probele precedente vor </w:t>
      </w:r>
      <w:r w:rsidRPr="00CA58CA">
        <w:rPr>
          <w:rFonts w:ascii="Arial" w:hAnsi="Arial" w:cs="Arial"/>
        </w:rPr>
        <w:br/>
        <w:t xml:space="preserve">participa la proba orală unde vor trebui să răspundă verbal comisiei de evaluare a </w:t>
      </w:r>
      <w:r w:rsidRPr="00CA58CA">
        <w:rPr>
          <w:rFonts w:ascii="Arial" w:hAnsi="Arial" w:cs="Arial"/>
        </w:rPr>
        <w:br/>
        <w:t>întrebărilor din materia din bibliografie.</w:t>
      </w:r>
    </w:p>
    <w:p w14:paraId="7B149AA1" w14:textId="77777777" w:rsidR="00CA58CA" w:rsidRPr="00CA58CA" w:rsidRDefault="00CA58CA" w:rsidP="00CA58CA">
      <w:pPr>
        <w:pStyle w:val="NormalWeb"/>
        <w:rPr>
          <w:rFonts w:ascii="Arial" w:hAnsi="Arial" w:cs="Arial"/>
        </w:rPr>
      </w:pPr>
      <w:r w:rsidRPr="00CA58CA">
        <w:rPr>
          <w:rStyle w:val="Robust"/>
          <w:rFonts w:ascii="Arial" w:hAnsi="Arial" w:cs="Arial"/>
        </w:rPr>
        <w:t>Etapa 5</w:t>
      </w:r>
      <w:r w:rsidRPr="00CA58CA">
        <w:rPr>
          <w:rFonts w:ascii="Arial" w:hAnsi="Arial" w:cs="Arial"/>
        </w:rPr>
        <w:t xml:space="preserve"> - Persoana admisă la proba scrisă va fi invitată pentru semnarea </w:t>
      </w:r>
      <w:r w:rsidRPr="00CA58CA">
        <w:rPr>
          <w:rFonts w:ascii="Arial" w:hAnsi="Arial" w:cs="Arial"/>
        </w:rPr>
        <w:br/>
        <w:t xml:space="preserve">contractului de muncă, ocazie cu care va prezenta cazierul judiciar și fișa de </w:t>
      </w:r>
      <w:r w:rsidRPr="00CA58CA">
        <w:rPr>
          <w:rFonts w:ascii="Arial" w:hAnsi="Arial" w:cs="Arial"/>
        </w:rPr>
        <w:br/>
        <w:t>aptitudini de la medicina muncii.</w:t>
      </w:r>
    </w:p>
    <w:p w14:paraId="607D0919" w14:textId="77777777" w:rsidR="00CA58CA" w:rsidRPr="00CA58CA" w:rsidRDefault="00CA58CA" w:rsidP="00CA58CA">
      <w:pPr>
        <w:pStyle w:val="NormalWeb"/>
        <w:rPr>
          <w:rFonts w:ascii="Arial" w:hAnsi="Arial" w:cs="Arial"/>
        </w:rPr>
      </w:pPr>
      <w:r w:rsidRPr="00CA58CA">
        <w:rPr>
          <w:rStyle w:val="Robust"/>
          <w:rFonts w:ascii="Arial" w:hAnsi="Arial" w:cs="Arial"/>
        </w:rPr>
        <w:t>Data și ora probelor:</w:t>
      </w:r>
      <w:r w:rsidRPr="00CA58CA">
        <w:rPr>
          <w:rFonts w:ascii="Arial" w:hAnsi="Arial" w:cs="Arial"/>
        </w:rPr>
        <w:t xml:space="preserve"> Data și ora pentru interviuri și proba scrisă va fi comunicat </w:t>
      </w:r>
      <w:r w:rsidRPr="00CA58CA">
        <w:rPr>
          <w:rFonts w:ascii="Arial" w:hAnsi="Arial" w:cs="Arial"/>
        </w:rPr>
        <w:br/>
        <w:t>prin sms și / sau e-mail.</w:t>
      </w:r>
    </w:p>
    <w:p w14:paraId="40A914DF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Cine poate participa la concurs?</w:t>
      </w:r>
    </w:p>
    <w:p w14:paraId="319297B1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Poate participa la concursul organizat pentru ocuparea funcției de auditor intern persoana care :</w:t>
      </w:r>
    </w:p>
    <w:p w14:paraId="5FD22243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– are cetaţenia română şi domiciliul în România ;</w:t>
      </w:r>
    </w:p>
    <w:p w14:paraId="1B7950B0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– cunoaşte limba română, scris şi vorbit ;</w:t>
      </w:r>
    </w:p>
    <w:p w14:paraId="18193C71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– are vârsta de minimum 18 ani împliniţi ;</w:t>
      </w:r>
    </w:p>
    <w:p w14:paraId="1B307FFD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– are capacitatea deplină de exerciţiu ;</w:t>
      </w:r>
    </w:p>
    <w:p w14:paraId="2EAAC495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– are o stare de sănătate corespunzătoare funcţiei pentru care candidează;</w:t>
      </w:r>
    </w:p>
    <w:p w14:paraId="68446064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– îndeplineşte condiţiile de studii prevăzute de lege pentru funcţia de auditor intern;</w:t>
      </w:r>
    </w:p>
    <w:p w14:paraId="2232DB7C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lastRenderedPageBreak/>
        <w:t>– îndeplineşte condiţiile specifice pentru ocuparea funcţiei;</w:t>
      </w:r>
    </w:p>
    <w:p w14:paraId="141AE0E4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– nu a fost condamnată pentru săvârşirea unei infracţiuni contra umanităţii, contra statului sau contra autorităţii, de serviciu sau în legătură cu serviciul, care împiedică înfăptuirea justiţiei, de fals ori a unor fapte de corupţie sau a unei infracţiuni săvârşite cu intenţie, care ar face-o incompatibilă cu exercitarea funcţiei publice, cu excepţia situaţiei în care a intervenit reabilitarea;</w:t>
      </w:r>
    </w:p>
    <w:p w14:paraId="6632512F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– nu a fost destituită dintr-o funcţie publică sau nu i-a incetat contractul individual de munca pentru motive disciplinare în ultimii 7 ani ;</w:t>
      </w:r>
    </w:p>
    <w:p w14:paraId="3361676B" w14:textId="43138282" w:rsidR="006C020C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– nu a desfăşurat activitate de poliţie politică, astfel cum este definită prin lege;</w:t>
      </w:r>
    </w:p>
    <w:p w14:paraId="5E8283AD" w14:textId="77777777" w:rsidR="003A6E9E" w:rsidRPr="00CA58CA" w:rsidRDefault="003A6E9E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C94A90" w14:textId="50026481" w:rsidR="006C020C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Condiții specifice solicitate de angajator:</w:t>
      </w:r>
    </w:p>
    <w:p w14:paraId="06D68ED8" w14:textId="77777777" w:rsidR="003A6E9E" w:rsidRPr="00CA58CA" w:rsidRDefault="003A6E9E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3E5638" w14:textId="77777777" w:rsidR="006C020C" w:rsidRPr="00CA58CA" w:rsidRDefault="006C020C" w:rsidP="006C020C">
      <w:pPr>
        <w:numPr>
          <w:ilvl w:val="0"/>
          <w:numId w:val="2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Studii superioare în domeniul economic.</w:t>
      </w:r>
    </w:p>
    <w:p w14:paraId="0D7E8F5E" w14:textId="77777777" w:rsidR="006C020C" w:rsidRPr="00CA58CA" w:rsidRDefault="006C020C" w:rsidP="006C020C">
      <w:pPr>
        <w:numPr>
          <w:ilvl w:val="0"/>
          <w:numId w:val="2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Experiență în contabilitate la instituții publice, cel puțin 2 ani, după anul 2005.</w:t>
      </w:r>
    </w:p>
    <w:p w14:paraId="4B4EC7A3" w14:textId="77777777" w:rsidR="006C020C" w:rsidRPr="00CA58CA" w:rsidRDefault="006C020C" w:rsidP="006C020C">
      <w:pPr>
        <w:numPr>
          <w:ilvl w:val="0"/>
          <w:numId w:val="2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Permis de conducere categoria B.</w:t>
      </w:r>
    </w:p>
    <w:p w14:paraId="284DA4CA" w14:textId="7032B01C" w:rsidR="006C020C" w:rsidRDefault="006C020C" w:rsidP="006C020C">
      <w:pPr>
        <w:numPr>
          <w:ilvl w:val="0"/>
          <w:numId w:val="2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Disponibilitate pentru deplasare la comunele din județul Cluj.</w:t>
      </w:r>
    </w:p>
    <w:p w14:paraId="639B127D" w14:textId="77777777" w:rsidR="003A6E9E" w:rsidRPr="00CA58CA" w:rsidRDefault="003A6E9E" w:rsidP="003A6E9E">
      <w:p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5B7946D" w14:textId="77777777" w:rsidR="006C020C" w:rsidRPr="00CA58CA" w:rsidRDefault="006C020C" w:rsidP="006C020C">
      <w:pPr>
        <w:spacing w:before="150" w:after="150" w:line="240" w:lineRule="auto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Dosarul trebuie să conțină:</w:t>
      </w:r>
    </w:p>
    <w:p w14:paraId="2EC5F888" w14:textId="77777777" w:rsidR="006C020C" w:rsidRPr="00CA58CA" w:rsidRDefault="006C020C" w:rsidP="006C020C">
      <w:pPr>
        <w:numPr>
          <w:ilvl w:val="0"/>
          <w:numId w:val="3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  Cerere pentru participare la concurs care va include un număr de telefon si e-mail la care candidatul convine să fie contactat.</w:t>
      </w:r>
    </w:p>
    <w:p w14:paraId="7BDC5890" w14:textId="77777777" w:rsidR="006C020C" w:rsidRPr="00CA58CA" w:rsidRDefault="006C020C" w:rsidP="006C020C">
      <w:pPr>
        <w:numPr>
          <w:ilvl w:val="0"/>
          <w:numId w:val="3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  Curriculum vitae.</w:t>
      </w:r>
    </w:p>
    <w:p w14:paraId="4F3E8060" w14:textId="77777777" w:rsidR="006C020C" w:rsidRPr="00CA58CA" w:rsidRDefault="006C020C" w:rsidP="006C020C">
      <w:pPr>
        <w:numPr>
          <w:ilvl w:val="0"/>
          <w:numId w:val="3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  Declarație pentru respectarea prevederilor art. 22 din Legea nr.672 din 2002;</w:t>
      </w:r>
    </w:p>
    <w:p w14:paraId="2BCFCAA7" w14:textId="77777777" w:rsidR="006C020C" w:rsidRPr="00CA58CA" w:rsidRDefault="006C020C" w:rsidP="006C020C">
      <w:pPr>
        <w:numPr>
          <w:ilvl w:val="0"/>
          <w:numId w:val="3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  Recomandare de la angajatorul anterior.</w:t>
      </w:r>
    </w:p>
    <w:p w14:paraId="5D9E3219" w14:textId="5419DDEB" w:rsidR="006C020C" w:rsidRPr="00CA58CA" w:rsidRDefault="006C020C" w:rsidP="006C020C">
      <w:pPr>
        <w:numPr>
          <w:ilvl w:val="0"/>
          <w:numId w:val="3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Copii documente: Carte de identiate, certificate de naștere, certficat de căsătorie dacă numele anterior a fost schimbat, Diploma studii superioare economice, Copie permis conducere categoria B și alte documente necesare ( master în știinte economice, audit, alte documente referitoare la schimbarea numelui și altele asemenea)</w:t>
      </w:r>
    </w:p>
    <w:p w14:paraId="18F4C339" w14:textId="77777777" w:rsidR="006C020C" w:rsidRPr="00CA58CA" w:rsidRDefault="006C020C" w:rsidP="006C020C">
      <w:pPr>
        <w:numPr>
          <w:ilvl w:val="0"/>
          <w:numId w:val="3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 Declarație pe propria răspundere că nu are condamnări penale, nu a fost destituit din funcții publice și nu i-a încetat Contractul individual de muncă pentru motive disciplinare și nu a făcut poliție politică. Până la semnarea contractului individual de muncă se va depune cazier juridic.</w:t>
      </w:r>
    </w:p>
    <w:p w14:paraId="00F228E5" w14:textId="77777777" w:rsidR="006C020C" w:rsidRPr="00CA58CA" w:rsidRDefault="006C020C" w:rsidP="006C020C">
      <w:pPr>
        <w:numPr>
          <w:ilvl w:val="0"/>
          <w:numId w:val="3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 Declarație pentru acordul la folosirea datelor cu carecter personal.</w:t>
      </w:r>
    </w:p>
    <w:p w14:paraId="65177BBB" w14:textId="77777777" w:rsidR="006C020C" w:rsidRPr="00CA58CA" w:rsidRDefault="006C020C" w:rsidP="006C020C">
      <w:pPr>
        <w:numPr>
          <w:ilvl w:val="0"/>
          <w:numId w:val="3"/>
        </w:numPr>
        <w:spacing w:before="150" w:after="150" w:line="240" w:lineRule="auto"/>
        <w:ind w:left="495"/>
        <w:outlineLvl w:val="3"/>
        <w:rPr>
          <w:rFonts w:ascii="Arial" w:eastAsia="Times New Roman" w:hAnsi="Arial" w:cs="Arial"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sz w:val="24"/>
          <w:szCs w:val="24"/>
          <w:lang w:eastAsia="en-GB"/>
        </w:rPr>
        <w:t> Fișa de aptitudini de la medicina muncii poate fi depusă până la încheierea contractului individual de muncă.</w:t>
      </w:r>
    </w:p>
    <w:p w14:paraId="2B3117A7" w14:textId="77777777" w:rsidR="006C020C" w:rsidRPr="00CA58CA" w:rsidRDefault="006C020C" w:rsidP="006C020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n-GB"/>
        </w:rPr>
      </w:pPr>
      <w:r w:rsidRPr="00CA58CA">
        <w:rPr>
          <w:rFonts w:ascii="Arial" w:eastAsia="Times New Roman" w:hAnsi="Arial" w:cs="Arial"/>
          <w:vanish/>
          <w:sz w:val="24"/>
          <w:szCs w:val="24"/>
          <w:lang w:eastAsia="en-GB"/>
        </w:rPr>
        <w:t>Partea inferioară a formularului</w:t>
      </w:r>
    </w:p>
    <w:p w14:paraId="25588547" w14:textId="77777777" w:rsidR="00B43419" w:rsidRPr="00CA58CA" w:rsidRDefault="00B43419">
      <w:pPr>
        <w:rPr>
          <w:rFonts w:ascii="Arial" w:hAnsi="Arial" w:cs="Arial"/>
          <w:sz w:val="24"/>
          <w:szCs w:val="24"/>
        </w:rPr>
      </w:pPr>
    </w:p>
    <w:sectPr w:rsidR="00B43419" w:rsidRPr="00CA5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90C97"/>
    <w:multiLevelType w:val="multilevel"/>
    <w:tmpl w:val="5632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0301F"/>
    <w:multiLevelType w:val="multilevel"/>
    <w:tmpl w:val="B7CC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01A5D"/>
    <w:multiLevelType w:val="multilevel"/>
    <w:tmpl w:val="27F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60BF9"/>
    <w:multiLevelType w:val="multilevel"/>
    <w:tmpl w:val="082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A2E9C"/>
    <w:multiLevelType w:val="multilevel"/>
    <w:tmpl w:val="C43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96509"/>
    <w:multiLevelType w:val="multilevel"/>
    <w:tmpl w:val="CC82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086856"/>
    <w:multiLevelType w:val="multilevel"/>
    <w:tmpl w:val="CCD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23777"/>
    <w:multiLevelType w:val="multilevel"/>
    <w:tmpl w:val="2B9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FA"/>
    <w:rsid w:val="00360042"/>
    <w:rsid w:val="003A6E9E"/>
    <w:rsid w:val="00435EE9"/>
    <w:rsid w:val="006C020C"/>
    <w:rsid w:val="00B43419"/>
    <w:rsid w:val="00CA58CA"/>
    <w:rsid w:val="00D279BE"/>
    <w:rsid w:val="00F86CB5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7F5D"/>
  <w15:chartTrackingRefBased/>
  <w15:docId w15:val="{C5D4204B-F8C4-4A4B-88F6-C7F6BB94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86CB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86C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obust">
    <w:name w:val="Strong"/>
    <w:basedOn w:val="Fontdeparagrafimplicit"/>
    <w:uiPriority w:val="22"/>
    <w:qFormat/>
    <w:rsid w:val="00CA5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4799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Judeteana Cj</dc:creator>
  <cp:keywords/>
  <dc:description/>
  <cp:lastModifiedBy>Filiala Judeteana Cj</cp:lastModifiedBy>
  <cp:revision>9</cp:revision>
  <cp:lastPrinted>2020-10-22T10:49:00Z</cp:lastPrinted>
  <dcterms:created xsi:type="dcterms:W3CDTF">2019-03-05T14:40:00Z</dcterms:created>
  <dcterms:modified xsi:type="dcterms:W3CDTF">2020-11-17T10:12:00Z</dcterms:modified>
</cp:coreProperties>
</file>