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1641B4" w14:textId="77777777" w:rsidR="001201AC" w:rsidRDefault="001201AC" w:rsidP="001201AC">
      <w:pPr>
        <w:pStyle w:val="Frspaiere"/>
        <w:rPr>
          <w:rFonts w:ascii="Arial" w:hAnsi="Arial" w:cs="Arial"/>
          <w:sz w:val="24"/>
          <w:szCs w:val="24"/>
        </w:rPr>
      </w:pPr>
    </w:p>
    <w:p w14:paraId="51E37D31" w14:textId="77777777" w:rsidR="001201AC" w:rsidRDefault="001201AC" w:rsidP="001201AC">
      <w:pPr>
        <w:pStyle w:val="Frspaiere"/>
        <w:rPr>
          <w:rFonts w:ascii="Arial" w:hAnsi="Arial" w:cs="Arial"/>
          <w:sz w:val="24"/>
          <w:szCs w:val="24"/>
        </w:rPr>
      </w:pPr>
    </w:p>
    <w:p w14:paraId="1F46A2BC" w14:textId="77777777" w:rsidR="001201AC" w:rsidRDefault="00DA5065" w:rsidP="001201AC">
      <w:pPr>
        <w:pStyle w:val="Frspaiere"/>
        <w:rPr>
          <w:rFonts w:ascii="Arial" w:hAnsi="Arial" w:cs="Arial"/>
          <w:sz w:val="24"/>
          <w:szCs w:val="24"/>
        </w:rPr>
      </w:pPr>
      <w:r w:rsidRPr="00FA329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F26F4F3" wp14:editId="74900A95">
            <wp:extent cx="5626100" cy="124587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DC948" w14:textId="77777777" w:rsidR="001201AC" w:rsidRDefault="001201AC" w:rsidP="001201AC">
      <w:pPr>
        <w:pStyle w:val="Frspaiere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ADUNAREA GENERALĂ</w:t>
      </w:r>
    </w:p>
    <w:p w14:paraId="1E7FB7D5" w14:textId="77777777" w:rsidR="001201AC" w:rsidRDefault="001201AC" w:rsidP="001201AC">
      <w:pPr>
        <w:pStyle w:val="Frspaiere"/>
        <w:rPr>
          <w:rFonts w:ascii="Arial" w:hAnsi="Arial" w:cs="Arial"/>
          <w:sz w:val="24"/>
          <w:szCs w:val="24"/>
        </w:rPr>
      </w:pPr>
    </w:p>
    <w:p w14:paraId="24BC36C7" w14:textId="77777777" w:rsidR="00DD0B61" w:rsidRDefault="00DD0B61" w:rsidP="00DD0B61">
      <w:pPr>
        <w:pStyle w:val="Frspaiere"/>
        <w:rPr>
          <w:rFonts w:ascii="Arial" w:hAnsi="Arial" w:cs="Arial"/>
          <w:sz w:val="24"/>
          <w:szCs w:val="24"/>
        </w:rPr>
      </w:pPr>
    </w:p>
    <w:p w14:paraId="638E464F" w14:textId="77777777" w:rsidR="00DD0B61" w:rsidRDefault="00DD0B61" w:rsidP="00DD0B61">
      <w:pPr>
        <w:pStyle w:val="Frspaiere"/>
        <w:rPr>
          <w:rFonts w:ascii="Arial" w:hAnsi="Arial" w:cs="Arial"/>
          <w:b/>
          <w:sz w:val="24"/>
          <w:szCs w:val="24"/>
        </w:rPr>
      </w:pPr>
    </w:p>
    <w:p w14:paraId="642C329E" w14:textId="77777777" w:rsidR="001201AC" w:rsidRDefault="00255738" w:rsidP="00DA5065">
      <w:pPr>
        <w:pStyle w:val="Frspaiere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HOTĂRÂREA NR.5</w:t>
      </w:r>
    </w:p>
    <w:p w14:paraId="0E9EC326" w14:textId="77777777" w:rsidR="001201AC" w:rsidRDefault="0097030B" w:rsidP="001201AC">
      <w:pPr>
        <w:pStyle w:val="Frspaiere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din </w:t>
      </w:r>
      <w:r w:rsidR="007F5931">
        <w:rPr>
          <w:rFonts w:ascii="Arial" w:hAnsi="Arial" w:cs="Arial"/>
          <w:b/>
          <w:sz w:val="24"/>
          <w:szCs w:val="24"/>
        </w:rPr>
        <w:t>29</w:t>
      </w:r>
      <w:r w:rsidR="00DA5065">
        <w:rPr>
          <w:rFonts w:ascii="Arial" w:hAnsi="Arial" w:cs="Arial"/>
          <w:b/>
          <w:sz w:val="24"/>
          <w:szCs w:val="24"/>
        </w:rPr>
        <w:t xml:space="preserve"> </w:t>
      </w:r>
      <w:r w:rsidR="007F5931">
        <w:rPr>
          <w:rFonts w:ascii="Arial" w:hAnsi="Arial" w:cs="Arial"/>
          <w:b/>
          <w:sz w:val="24"/>
          <w:szCs w:val="24"/>
        </w:rPr>
        <w:t>martie</w:t>
      </w:r>
      <w:r w:rsidR="00DA5065">
        <w:rPr>
          <w:rFonts w:ascii="Arial" w:hAnsi="Arial" w:cs="Arial"/>
          <w:b/>
          <w:sz w:val="24"/>
          <w:szCs w:val="24"/>
        </w:rPr>
        <w:t xml:space="preserve"> 201</w:t>
      </w:r>
      <w:r w:rsidR="007F5931">
        <w:rPr>
          <w:rFonts w:ascii="Arial" w:hAnsi="Arial" w:cs="Arial"/>
          <w:b/>
          <w:sz w:val="24"/>
          <w:szCs w:val="24"/>
        </w:rPr>
        <w:t>9</w:t>
      </w:r>
    </w:p>
    <w:p w14:paraId="7BB143EB" w14:textId="77777777" w:rsidR="001201AC" w:rsidRDefault="001201AC" w:rsidP="001201AC">
      <w:pPr>
        <w:pStyle w:val="Frspaiere"/>
        <w:rPr>
          <w:rFonts w:ascii="Arial" w:hAnsi="Arial" w:cs="Arial"/>
          <w:sz w:val="24"/>
          <w:szCs w:val="24"/>
        </w:rPr>
      </w:pPr>
    </w:p>
    <w:p w14:paraId="5A879AA3" w14:textId="77777777" w:rsidR="001201AC" w:rsidRDefault="001201AC" w:rsidP="00DA5065">
      <w:pPr>
        <w:pStyle w:val="Frspaiere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cu privire la </w:t>
      </w:r>
      <w:r w:rsidR="00DA5065">
        <w:rPr>
          <w:rFonts w:ascii="Arial" w:hAnsi="Arial" w:cs="Arial"/>
          <w:sz w:val="24"/>
          <w:szCs w:val="24"/>
        </w:rPr>
        <w:t xml:space="preserve">alegerea membrilor în Comisia de validare a alegeri </w:t>
      </w:r>
      <w:r w:rsidR="007F5931">
        <w:rPr>
          <w:rFonts w:ascii="Arial" w:hAnsi="Arial" w:cs="Arial"/>
          <w:sz w:val="24"/>
          <w:szCs w:val="24"/>
        </w:rPr>
        <w:t xml:space="preserve">unui </w:t>
      </w:r>
      <w:r w:rsidR="00DA5065">
        <w:rPr>
          <w:rFonts w:ascii="Arial" w:hAnsi="Arial" w:cs="Arial"/>
          <w:sz w:val="24"/>
          <w:szCs w:val="24"/>
        </w:rPr>
        <w:t>membr</w:t>
      </w:r>
      <w:r w:rsidR="007F5931">
        <w:rPr>
          <w:rFonts w:ascii="Arial" w:hAnsi="Arial" w:cs="Arial"/>
          <w:sz w:val="24"/>
          <w:szCs w:val="24"/>
        </w:rPr>
        <w:t xml:space="preserve">u </w:t>
      </w:r>
      <w:r w:rsidR="00DA5065">
        <w:rPr>
          <w:rFonts w:ascii="Arial" w:hAnsi="Arial" w:cs="Arial"/>
          <w:sz w:val="24"/>
          <w:szCs w:val="24"/>
        </w:rPr>
        <w:t>în Con</w:t>
      </w:r>
      <w:r w:rsidR="00F21E67">
        <w:rPr>
          <w:rFonts w:ascii="Arial" w:hAnsi="Arial" w:cs="Arial"/>
          <w:sz w:val="24"/>
          <w:szCs w:val="24"/>
        </w:rPr>
        <w:t xml:space="preserve">siliul director al </w:t>
      </w:r>
      <w:r w:rsidR="00CA5FDA">
        <w:rPr>
          <w:rFonts w:ascii="Arial" w:hAnsi="Arial" w:cs="Arial"/>
          <w:sz w:val="24"/>
          <w:szCs w:val="24"/>
        </w:rPr>
        <w:t>Filialei Județene Cluj a Asociației Comunelor din România</w:t>
      </w:r>
    </w:p>
    <w:p w14:paraId="1F443A41" w14:textId="77777777" w:rsidR="001201AC" w:rsidRDefault="001201AC" w:rsidP="001201AC">
      <w:pPr>
        <w:pStyle w:val="Frspaiere"/>
        <w:rPr>
          <w:rFonts w:ascii="Arial" w:hAnsi="Arial" w:cs="Arial"/>
          <w:sz w:val="24"/>
          <w:szCs w:val="24"/>
        </w:rPr>
      </w:pPr>
    </w:p>
    <w:p w14:paraId="177B9DB1" w14:textId="77777777" w:rsidR="00DD0B61" w:rsidRDefault="00DD0B61" w:rsidP="001201AC">
      <w:pPr>
        <w:pStyle w:val="Frspaiere"/>
        <w:rPr>
          <w:rFonts w:ascii="Arial" w:hAnsi="Arial" w:cs="Arial"/>
          <w:sz w:val="24"/>
          <w:szCs w:val="24"/>
        </w:rPr>
      </w:pPr>
    </w:p>
    <w:p w14:paraId="7C5D4D1D" w14:textId="77777777" w:rsidR="001201AC" w:rsidRDefault="001201AC" w:rsidP="001201AC">
      <w:pPr>
        <w:pStyle w:val="Frspaiere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Adunarea generală a Filialei </w:t>
      </w:r>
      <w:proofErr w:type="spellStart"/>
      <w:r>
        <w:rPr>
          <w:rFonts w:ascii="Arial" w:hAnsi="Arial" w:cs="Arial"/>
          <w:sz w:val="24"/>
          <w:szCs w:val="24"/>
        </w:rPr>
        <w:t>Judeţene</w:t>
      </w:r>
      <w:proofErr w:type="spellEnd"/>
      <w:r>
        <w:rPr>
          <w:rFonts w:ascii="Arial" w:hAnsi="Arial" w:cs="Arial"/>
          <w:sz w:val="24"/>
          <w:szCs w:val="24"/>
        </w:rPr>
        <w:t xml:space="preserve"> Cluj a </w:t>
      </w:r>
      <w:proofErr w:type="spellStart"/>
      <w:r>
        <w:rPr>
          <w:rFonts w:ascii="Arial" w:hAnsi="Arial" w:cs="Arial"/>
          <w:sz w:val="24"/>
          <w:szCs w:val="24"/>
        </w:rPr>
        <w:t>Asociaţiei</w:t>
      </w:r>
      <w:proofErr w:type="spellEnd"/>
      <w:r>
        <w:rPr>
          <w:rFonts w:ascii="Arial" w:hAnsi="Arial" w:cs="Arial"/>
          <w:sz w:val="24"/>
          <w:szCs w:val="24"/>
        </w:rPr>
        <w:t xml:space="preserve"> Comunelor din România, întrunită în </w:t>
      </w:r>
      <w:proofErr w:type="spellStart"/>
      <w:r>
        <w:rPr>
          <w:rFonts w:ascii="Arial" w:hAnsi="Arial" w:cs="Arial"/>
          <w:sz w:val="24"/>
          <w:szCs w:val="24"/>
        </w:rPr>
        <w:t>şedinţă</w:t>
      </w:r>
      <w:proofErr w:type="spellEnd"/>
      <w:r>
        <w:rPr>
          <w:rFonts w:ascii="Arial" w:hAnsi="Arial" w:cs="Arial"/>
          <w:sz w:val="24"/>
          <w:szCs w:val="24"/>
        </w:rPr>
        <w:t xml:space="preserve"> extraordinară,</w:t>
      </w:r>
    </w:p>
    <w:p w14:paraId="22644C1F" w14:textId="77777777" w:rsidR="001201AC" w:rsidRDefault="001201AC" w:rsidP="001201AC">
      <w:pPr>
        <w:pStyle w:val="Frspaiere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având în vedere necesitatea</w:t>
      </w:r>
      <w:r w:rsidR="00DA5065">
        <w:rPr>
          <w:rFonts w:ascii="Arial" w:hAnsi="Arial" w:cs="Arial"/>
          <w:sz w:val="24"/>
          <w:szCs w:val="24"/>
        </w:rPr>
        <w:t xml:space="preserve"> membrilor în Comisia de validare a alegeri </w:t>
      </w:r>
      <w:r w:rsidR="007F5931">
        <w:rPr>
          <w:rFonts w:ascii="Arial" w:hAnsi="Arial" w:cs="Arial"/>
          <w:sz w:val="24"/>
          <w:szCs w:val="24"/>
        </w:rPr>
        <w:t xml:space="preserve">unui </w:t>
      </w:r>
      <w:r w:rsidR="00DA5065">
        <w:rPr>
          <w:rFonts w:ascii="Arial" w:hAnsi="Arial" w:cs="Arial"/>
          <w:sz w:val="24"/>
          <w:szCs w:val="24"/>
        </w:rPr>
        <w:t>membr</w:t>
      </w:r>
      <w:r w:rsidR="007F5931">
        <w:rPr>
          <w:rFonts w:ascii="Arial" w:hAnsi="Arial" w:cs="Arial"/>
          <w:sz w:val="24"/>
          <w:szCs w:val="24"/>
        </w:rPr>
        <w:t>u</w:t>
      </w:r>
      <w:r w:rsidR="00DA5065">
        <w:rPr>
          <w:rFonts w:ascii="Arial" w:hAnsi="Arial" w:cs="Arial"/>
          <w:sz w:val="24"/>
          <w:szCs w:val="24"/>
        </w:rPr>
        <w:t xml:space="preserve"> în Cons</w:t>
      </w:r>
      <w:r w:rsidR="00F21E67">
        <w:rPr>
          <w:rFonts w:ascii="Arial" w:hAnsi="Arial" w:cs="Arial"/>
          <w:sz w:val="24"/>
          <w:szCs w:val="24"/>
        </w:rPr>
        <w:t xml:space="preserve">iliul director al </w:t>
      </w:r>
      <w:r w:rsidR="00DA5065">
        <w:rPr>
          <w:rFonts w:ascii="Arial" w:hAnsi="Arial" w:cs="Arial"/>
          <w:sz w:val="24"/>
          <w:szCs w:val="24"/>
        </w:rPr>
        <w:t>Filialei Județene Cluj a Asociației Comunelor din România pentru perioada 201</w:t>
      </w:r>
      <w:r w:rsidR="007F5931">
        <w:rPr>
          <w:rFonts w:ascii="Arial" w:hAnsi="Arial" w:cs="Arial"/>
          <w:sz w:val="24"/>
          <w:szCs w:val="24"/>
        </w:rPr>
        <w:t>9</w:t>
      </w:r>
      <w:r w:rsidR="00DA5065">
        <w:rPr>
          <w:rFonts w:ascii="Arial" w:hAnsi="Arial" w:cs="Arial"/>
          <w:sz w:val="24"/>
          <w:szCs w:val="24"/>
        </w:rPr>
        <w:t>-2020</w:t>
      </w:r>
      <w:r>
        <w:rPr>
          <w:rFonts w:ascii="Arial" w:hAnsi="Arial" w:cs="Arial"/>
          <w:sz w:val="24"/>
          <w:szCs w:val="24"/>
        </w:rPr>
        <w:t>,</w:t>
      </w:r>
    </w:p>
    <w:p w14:paraId="7CC8FB07" w14:textId="77777777" w:rsidR="001201AC" w:rsidRDefault="001201AC" w:rsidP="001201AC">
      <w:pPr>
        <w:pStyle w:val="Frspaiere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în baza prevederilor </w:t>
      </w:r>
      <w:r w:rsidR="00DD0B61">
        <w:rPr>
          <w:rFonts w:ascii="Arial" w:hAnsi="Arial" w:cs="Arial"/>
          <w:sz w:val="24"/>
          <w:szCs w:val="24"/>
        </w:rPr>
        <w:t>art.23 ali</w:t>
      </w:r>
      <w:r w:rsidR="00DA5065">
        <w:rPr>
          <w:rFonts w:ascii="Arial" w:hAnsi="Arial" w:cs="Arial"/>
          <w:sz w:val="24"/>
          <w:szCs w:val="24"/>
        </w:rPr>
        <w:t xml:space="preserve">n.1. </w:t>
      </w:r>
      <w:proofErr w:type="spellStart"/>
      <w:r w:rsidR="00DA5065">
        <w:rPr>
          <w:rFonts w:ascii="Arial" w:hAnsi="Arial" w:cs="Arial"/>
          <w:sz w:val="24"/>
          <w:szCs w:val="24"/>
        </w:rPr>
        <w:t>lit.c</w:t>
      </w:r>
      <w:proofErr w:type="spellEnd"/>
      <w:r w:rsidR="00DA5065">
        <w:rPr>
          <w:rFonts w:ascii="Arial" w:hAnsi="Arial" w:cs="Arial"/>
          <w:sz w:val="24"/>
          <w:szCs w:val="24"/>
        </w:rPr>
        <w:t xml:space="preserve"> din Statutul Filialei Județene Cluj </w:t>
      </w:r>
      <w:r>
        <w:rPr>
          <w:rFonts w:ascii="Arial" w:hAnsi="Arial" w:cs="Arial"/>
          <w:sz w:val="24"/>
          <w:szCs w:val="24"/>
        </w:rPr>
        <w:t>a Asociației Comunelor din România,</w:t>
      </w:r>
    </w:p>
    <w:p w14:paraId="45533D78" w14:textId="77777777" w:rsidR="00DA5065" w:rsidRDefault="00DA5065" w:rsidP="00DA5065">
      <w:pPr>
        <w:pStyle w:val="Frspaiere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în temeiul prevederilor art.24, alin.1,</w:t>
      </w:r>
      <w:r w:rsidR="001201A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201AC">
        <w:rPr>
          <w:rFonts w:ascii="Arial" w:hAnsi="Arial" w:cs="Arial"/>
          <w:sz w:val="24"/>
          <w:szCs w:val="24"/>
        </w:rPr>
        <w:t>lit.g</w:t>
      </w:r>
      <w:proofErr w:type="spellEnd"/>
      <w:r w:rsidR="001201AC">
        <w:rPr>
          <w:rFonts w:ascii="Arial" w:hAnsi="Arial" w:cs="Arial"/>
          <w:sz w:val="24"/>
          <w:szCs w:val="24"/>
        </w:rPr>
        <w:t xml:space="preserve"> din </w:t>
      </w:r>
      <w:r>
        <w:rPr>
          <w:rFonts w:ascii="Arial" w:hAnsi="Arial" w:cs="Arial"/>
          <w:sz w:val="24"/>
          <w:szCs w:val="24"/>
        </w:rPr>
        <w:t>Statutul Filialei Județene Cluj a Asociației Comunelor din România,</w:t>
      </w:r>
    </w:p>
    <w:p w14:paraId="2569FD3C" w14:textId="77777777" w:rsidR="001201AC" w:rsidRDefault="001201AC" w:rsidP="00DA5065">
      <w:pPr>
        <w:pStyle w:val="Frspaiere"/>
        <w:ind w:firstLine="708"/>
        <w:rPr>
          <w:rFonts w:ascii="Arial" w:hAnsi="Arial" w:cs="Arial"/>
          <w:sz w:val="24"/>
          <w:szCs w:val="24"/>
        </w:rPr>
      </w:pPr>
    </w:p>
    <w:p w14:paraId="6E24BC10" w14:textId="77777777" w:rsidR="001201AC" w:rsidRPr="00DD0B61" w:rsidRDefault="001201AC" w:rsidP="00DD0B61">
      <w:pPr>
        <w:pStyle w:val="Frspaiere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HOTĂRĂŞTE:</w:t>
      </w:r>
    </w:p>
    <w:p w14:paraId="124FA6C7" w14:textId="77777777" w:rsidR="001201AC" w:rsidRDefault="001201AC" w:rsidP="001201AC">
      <w:pPr>
        <w:pStyle w:val="Frspaiere"/>
        <w:rPr>
          <w:rFonts w:ascii="Arial" w:hAnsi="Arial" w:cs="Arial"/>
          <w:sz w:val="24"/>
          <w:szCs w:val="24"/>
        </w:rPr>
      </w:pPr>
    </w:p>
    <w:p w14:paraId="14BDE89A" w14:textId="77777777" w:rsidR="00DD0B61" w:rsidRDefault="00DD0B61" w:rsidP="001201AC">
      <w:pPr>
        <w:pStyle w:val="Frspaiere"/>
        <w:rPr>
          <w:rFonts w:ascii="Arial" w:hAnsi="Arial" w:cs="Arial"/>
          <w:sz w:val="24"/>
          <w:szCs w:val="24"/>
        </w:rPr>
      </w:pPr>
    </w:p>
    <w:p w14:paraId="54911A49" w14:textId="77777777" w:rsidR="00DA5065" w:rsidRDefault="00DA5065" w:rsidP="00DA5065">
      <w:pPr>
        <w:pStyle w:val="Frspaiere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Art.1. Se constituie Comisia de validare a alegeri </w:t>
      </w:r>
      <w:r w:rsidR="007F5931">
        <w:rPr>
          <w:rFonts w:ascii="Arial" w:hAnsi="Arial" w:cs="Arial"/>
          <w:sz w:val="24"/>
          <w:szCs w:val="24"/>
        </w:rPr>
        <w:t xml:space="preserve">unui </w:t>
      </w:r>
      <w:r>
        <w:rPr>
          <w:rFonts w:ascii="Arial" w:hAnsi="Arial" w:cs="Arial"/>
          <w:sz w:val="24"/>
          <w:szCs w:val="24"/>
        </w:rPr>
        <w:t>membr</w:t>
      </w:r>
      <w:r w:rsidR="007F5931">
        <w:rPr>
          <w:rFonts w:ascii="Arial" w:hAnsi="Arial" w:cs="Arial"/>
          <w:sz w:val="24"/>
          <w:szCs w:val="24"/>
        </w:rPr>
        <w:t>u</w:t>
      </w:r>
      <w:r>
        <w:rPr>
          <w:rFonts w:ascii="Arial" w:hAnsi="Arial" w:cs="Arial"/>
          <w:sz w:val="24"/>
          <w:szCs w:val="24"/>
        </w:rPr>
        <w:t xml:space="preserve"> în Cons</w:t>
      </w:r>
      <w:r w:rsidR="00F21E67">
        <w:rPr>
          <w:rFonts w:ascii="Arial" w:hAnsi="Arial" w:cs="Arial"/>
          <w:sz w:val="24"/>
          <w:szCs w:val="24"/>
        </w:rPr>
        <w:t xml:space="preserve">iliul director al </w:t>
      </w:r>
      <w:r>
        <w:rPr>
          <w:rFonts w:ascii="Arial" w:hAnsi="Arial" w:cs="Arial"/>
          <w:sz w:val="24"/>
          <w:szCs w:val="24"/>
        </w:rPr>
        <w:t>Filialei Județene Cluj a Asociației Comunelor din România pentru perioada 201</w:t>
      </w:r>
      <w:r w:rsidR="007F5931">
        <w:rPr>
          <w:rFonts w:ascii="Arial" w:hAnsi="Arial" w:cs="Arial"/>
          <w:sz w:val="24"/>
          <w:szCs w:val="24"/>
        </w:rPr>
        <w:t>9</w:t>
      </w:r>
      <w:r>
        <w:rPr>
          <w:rFonts w:ascii="Arial" w:hAnsi="Arial" w:cs="Arial"/>
          <w:sz w:val="24"/>
          <w:szCs w:val="24"/>
        </w:rPr>
        <w:t>-2020 în următoarea componență:</w:t>
      </w:r>
    </w:p>
    <w:p w14:paraId="54EBA9D1" w14:textId="77777777" w:rsidR="007E6C42" w:rsidRDefault="007E6C42" w:rsidP="007E6C42">
      <w:pPr>
        <w:pStyle w:val="Listparagraf"/>
        <w:numPr>
          <w:ilvl w:val="0"/>
          <w:numId w:val="3"/>
        </w:numPr>
        <w:spacing w:after="160" w:line="259" w:lineRule="auto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 xml:space="preserve">Ioan ROMAN – </w:t>
      </w:r>
      <w:proofErr w:type="spellStart"/>
      <w:r>
        <w:rPr>
          <w:rFonts w:ascii="Arial" w:hAnsi="Arial" w:cs="Arial"/>
          <w:sz w:val="24"/>
          <w:szCs w:val="24"/>
          <w:lang w:val="en-GB"/>
        </w:rPr>
        <w:t>primarul</w:t>
      </w:r>
      <w:proofErr w:type="spellEnd"/>
      <w:r>
        <w:rPr>
          <w:rFonts w:ascii="Arial" w:hAnsi="Arial" w:cs="Arial"/>
          <w:sz w:val="24"/>
          <w:szCs w:val="24"/>
          <w:lang w:val="en-GB"/>
        </w:rPr>
        <w:t xml:space="preserve"> comunei </w:t>
      </w:r>
      <w:proofErr w:type="spellStart"/>
      <w:r>
        <w:rPr>
          <w:rFonts w:ascii="Arial" w:hAnsi="Arial" w:cs="Arial"/>
          <w:sz w:val="24"/>
          <w:szCs w:val="24"/>
          <w:lang w:val="en-GB"/>
        </w:rPr>
        <w:t>Viișoara</w:t>
      </w:r>
      <w:proofErr w:type="spellEnd"/>
      <w:r>
        <w:rPr>
          <w:rFonts w:ascii="Arial" w:hAnsi="Arial" w:cs="Arial"/>
          <w:sz w:val="24"/>
          <w:szCs w:val="24"/>
          <w:lang w:val="en-GB"/>
        </w:rPr>
        <w:t>;</w:t>
      </w:r>
    </w:p>
    <w:p w14:paraId="6FDE8EAA" w14:textId="77777777" w:rsidR="007E6C42" w:rsidRDefault="007E6C42" w:rsidP="007E6C42">
      <w:pPr>
        <w:pStyle w:val="Listparagraf"/>
        <w:numPr>
          <w:ilvl w:val="0"/>
          <w:numId w:val="3"/>
        </w:numPr>
        <w:spacing w:after="160" w:line="259" w:lineRule="auto"/>
        <w:rPr>
          <w:rFonts w:ascii="Arial" w:hAnsi="Arial" w:cs="Arial"/>
          <w:sz w:val="24"/>
          <w:szCs w:val="24"/>
          <w:lang w:val="en-GB"/>
        </w:rPr>
      </w:pPr>
      <w:proofErr w:type="spellStart"/>
      <w:r>
        <w:rPr>
          <w:rFonts w:ascii="Arial" w:hAnsi="Arial" w:cs="Arial"/>
          <w:sz w:val="24"/>
          <w:szCs w:val="24"/>
          <w:lang w:val="en-GB"/>
        </w:rPr>
        <w:t>Horia-Petru</w:t>
      </w:r>
      <w:proofErr w:type="spellEnd"/>
      <w:r>
        <w:rPr>
          <w:rFonts w:ascii="Arial" w:hAnsi="Arial" w:cs="Arial"/>
          <w:sz w:val="24"/>
          <w:szCs w:val="24"/>
          <w:lang w:val="en-GB"/>
        </w:rPr>
        <w:t xml:space="preserve"> ȘULEA- </w:t>
      </w:r>
      <w:proofErr w:type="spellStart"/>
      <w:r>
        <w:rPr>
          <w:rFonts w:ascii="Arial" w:hAnsi="Arial" w:cs="Arial"/>
          <w:sz w:val="24"/>
          <w:szCs w:val="24"/>
          <w:lang w:val="en-GB"/>
        </w:rPr>
        <w:t>primarul</w:t>
      </w:r>
      <w:proofErr w:type="spellEnd"/>
      <w:r>
        <w:rPr>
          <w:rFonts w:ascii="Arial" w:hAnsi="Arial" w:cs="Arial"/>
          <w:sz w:val="24"/>
          <w:szCs w:val="24"/>
          <w:lang w:val="en-GB"/>
        </w:rPr>
        <w:t xml:space="preserve"> comunei </w:t>
      </w:r>
      <w:proofErr w:type="spellStart"/>
      <w:r>
        <w:rPr>
          <w:rFonts w:ascii="Arial" w:hAnsi="Arial" w:cs="Arial"/>
          <w:sz w:val="24"/>
          <w:szCs w:val="24"/>
          <w:lang w:val="en-GB"/>
        </w:rPr>
        <w:t>Florești</w:t>
      </w:r>
      <w:proofErr w:type="spellEnd"/>
      <w:r>
        <w:rPr>
          <w:rFonts w:ascii="Arial" w:hAnsi="Arial" w:cs="Arial"/>
          <w:sz w:val="24"/>
          <w:szCs w:val="24"/>
          <w:lang w:val="en-GB"/>
        </w:rPr>
        <w:t>;</w:t>
      </w:r>
    </w:p>
    <w:p w14:paraId="184E716D" w14:textId="26B2B0E9" w:rsidR="007F5931" w:rsidRPr="007E6C42" w:rsidRDefault="007E6C42" w:rsidP="007E6C42">
      <w:pPr>
        <w:pStyle w:val="Listparagraf"/>
        <w:numPr>
          <w:ilvl w:val="0"/>
          <w:numId w:val="3"/>
        </w:numPr>
        <w:spacing w:after="160" w:line="259" w:lineRule="auto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 xml:space="preserve">Carol OKOS- </w:t>
      </w:r>
      <w:proofErr w:type="spellStart"/>
      <w:r>
        <w:rPr>
          <w:rFonts w:ascii="Arial" w:hAnsi="Arial" w:cs="Arial"/>
          <w:sz w:val="24"/>
          <w:szCs w:val="24"/>
          <w:lang w:val="en-GB"/>
        </w:rPr>
        <w:t>viceprimarul</w:t>
      </w:r>
      <w:proofErr w:type="spellEnd"/>
      <w:r>
        <w:rPr>
          <w:rFonts w:ascii="Arial" w:hAnsi="Arial" w:cs="Arial"/>
          <w:sz w:val="24"/>
          <w:szCs w:val="24"/>
          <w:lang w:val="en-GB"/>
        </w:rPr>
        <w:t xml:space="preserve"> comunei </w:t>
      </w:r>
      <w:proofErr w:type="spellStart"/>
      <w:r>
        <w:rPr>
          <w:rFonts w:ascii="Arial" w:hAnsi="Arial" w:cs="Arial"/>
          <w:sz w:val="24"/>
          <w:szCs w:val="24"/>
          <w:lang w:val="en-GB"/>
        </w:rPr>
        <w:t>Gilău</w:t>
      </w:r>
      <w:proofErr w:type="spellEnd"/>
      <w:r>
        <w:rPr>
          <w:rFonts w:ascii="Arial" w:hAnsi="Arial" w:cs="Arial"/>
          <w:sz w:val="24"/>
          <w:szCs w:val="24"/>
          <w:lang w:val="en-GB"/>
        </w:rPr>
        <w:t>;</w:t>
      </w:r>
    </w:p>
    <w:p w14:paraId="14622031" w14:textId="77777777" w:rsidR="001201AC" w:rsidRDefault="001201AC" w:rsidP="001201AC">
      <w:pPr>
        <w:pStyle w:val="Frspaiere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Art.2. Cu ducerea la îndeplinire a prezentei hotărâri se </w:t>
      </w:r>
      <w:proofErr w:type="spellStart"/>
      <w:r>
        <w:rPr>
          <w:rFonts w:ascii="Arial" w:hAnsi="Arial" w:cs="Arial"/>
          <w:sz w:val="24"/>
          <w:szCs w:val="24"/>
        </w:rPr>
        <w:t>încredinţează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preşedintele</w:t>
      </w:r>
      <w:proofErr w:type="spellEnd"/>
      <w:r>
        <w:rPr>
          <w:rFonts w:ascii="Arial" w:hAnsi="Arial" w:cs="Arial"/>
          <w:sz w:val="24"/>
          <w:szCs w:val="24"/>
        </w:rPr>
        <w:t xml:space="preserve">  Filialei </w:t>
      </w:r>
      <w:proofErr w:type="spellStart"/>
      <w:r>
        <w:rPr>
          <w:rFonts w:ascii="Arial" w:hAnsi="Arial" w:cs="Arial"/>
          <w:sz w:val="24"/>
          <w:szCs w:val="24"/>
        </w:rPr>
        <w:t>Judeţene</w:t>
      </w:r>
      <w:proofErr w:type="spellEnd"/>
      <w:r>
        <w:rPr>
          <w:rFonts w:ascii="Arial" w:hAnsi="Arial" w:cs="Arial"/>
          <w:sz w:val="24"/>
          <w:szCs w:val="24"/>
        </w:rPr>
        <w:t xml:space="preserve"> Cluj a </w:t>
      </w:r>
      <w:proofErr w:type="spellStart"/>
      <w:r>
        <w:rPr>
          <w:rFonts w:ascii="Arial" w:hAnsi="Arial" w:cs="Arial"/>
          <w:sz w:val="24"/>
          <w:szCs w:val="24"/>
        </w:rPr>
        <w:t>Asociaţiei</w:t>
      </w:r>
      <w:proofErr w:type="spellEnd"/>
      <w:r>
        <w:rPr>
          <w:rFonts w:ascii="Arial" w:hAnsi="Arial" w:cs="Arial"/>
          <w:sz w:val="24"/>
          <w:szCs w:val="24"/>
        </w:rPr>
        <w:t xml:space="preserve"> Comunelor din România.</w:t>
      </w:r>
    </w:p>
    <w:p w14:paraId="1379B71E" w14:textId="77777777" w:rsidR="008F640B" w:rsidRDefault="008F640B" w:rsidP="001201AC">
      <w:pPr>
        <w:pStyle w:val="Frspaiere"/>
        <w:ind w:firstLine="708"/>
        <w:rPr>
          <w:rFonts w:ascii="Arial" w:hAnsi="Arial" w:cs="Arial"/>
          <w:sz w:val="24"/>
          <w:szCs w:val="24"/>
        </w:rPr>
      </w:pPr>
    </w:p>
    <w:p w14:paraId="3F72C008" w14:textId="77777777" w:rsidR="001201AC" w:rsidRDefault="001201AC" w:rsidP="001201AC">
      <w:pPr>
        <w:pStyle w:val="Frspaiere"/>
        <w:rPr>
          <w:rFonts w:ascii="Arial" w:hAnsi="Arial" w:cs="Arial"/>
          <w:b/>
          <w:sz w:val="24"/>
          <w:szCs w:val="24"/>
        </w:rPr>
      </w:pPr>
    </w:p>
    <w:p w14:paraId="303DCD59" w14:textId="77777777" w:rsidR="001201AC" w:rsidRDefault="001201AC" w:rsidP="00DD0B61">
      <w:pPr>
        <w:pStyle w:val="Frspaiere"/>
        <w:jc w:val="center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Preşedinte</w:t>
      </w:r>
      <w:proofErr w:type="spellEnd"/>
      <w:r w:rsidR="00DD0B61">
        <w:rPr>
          <w:rFonts w:ascii="Arial" w:hAnsi="Arial" w:cs="Arial"/>
          <w:b/>
          <w:sz w:val="24"/>
          <w:szCs w:val="24"/>
        </w:rPr>
        <w:t>,</w:t>
      </w:r>
    </w:p>
    <w:p w14:paraId="4DFB8C06" w14:textId="77777777" w:rsidR="001201AC" w:rsidRDefault="00DD0B61" w:rsidP="001201AC">
      <w:pPr>
        <w:pStyle w:val="Frspaiere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Ovidiu COLCERIU</w:t>
      </w:r>
    </w:p>
    <w:p w14:paraId="4637A0F7" w14:textId="77777777" w:rsidR="00680F90" w:rsidRDefault="00680F90"/>
    <w:sectPr w:rsidR="00680F90" w:rsidSect="00DD0B61">
      <w:pgSz w:w="12240" w:h="15840"/>
      <w:pgMar w:top="36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20181E"/>
    <w:multiLevelType w:val="hybridMultilevel"/>
    <w:tmpl w:val="D1AADDC8"/>
    <w:lvl w:ilvl="0" w:tplc="DB2A61DC"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2B2D2267"/>
    <w:multiLevelType w:val="hybridMultilevel"/>
    <w:tmpl w:val="A180539C"/>
    <w:lvl w:ilvl="0" w:tplc="BECC41B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F13BD7"/>
    <w:multiLevelType w:val="hybridMultilevel"/>
    <w:tmpl w:val="143CC402"/>
    <w:lvl w:ilvl="0" w:tplc="258A8A6E"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201AC"/>
    <w:rsid w:val="000020BF"/>
    <w:rsid w:val="001201AC"/>
    <w:rsid w:val="001316DE"/>
    <w:rsid w:val="00255738"/>
    <w:rsid w:val="00481838"/>
    <w:rsid w:val="00680F90"/>
    <w:rsid w:val="007E6C42"/>
    <w:rsid w:val="007F5931"/>
    <w:rsid w:val="00827174"/>
    <w:rsid w:val="0086532A"/>
    <w:rsid w:val="008F640B"/>
    <w:rsid w:val="0097030B"/>
    <w:rsid w:val="00B81CD9"/>
    <w:rsid w:val="00CA5FDA"/>
    <w:rsid w:val="00D11F85"/>
    <w:rsid w:val="00D2471B"/>
    <w:rsid w:val="00DA5065"/>
    <w:rsid w:val="00DD0B61"/>
    <w:rsid w:val="00EF09A0"/>
    <w:rsid w:val="00F21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18384A"/>
  <w15:docId w15:val="{7692AFF0-FEDB-429A-BA7C-B2FA12AD0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01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Frspaiere">
    <w:name w:val="No Spacing"/>
    <w:uiPriority w:val="1"/>
    <w:qFormat/>
    <w:rsid w:val="000020BF"/>
    <w:pPr>
      <w:spacing w:after="0" w:line="240" w:lineRule="auto"/>
    </w:pPr>
    <w:rPr>
      <w:rFonts w:ascii="Calibri" w:eastAsia="Times New Roman" w:hAnsi="Calibri" w:cs="Times New Roman"/>
      <w:lang w:val="ro-RO" w:eastAsia="ro-RO"/>
    </w:rPr>
  </w:style>
  <w:style w:type="paragraph" w:styleId="Listparagraf">
    <w:name w:val="List Paragraph"/>
    <w:basedOn w:val="Normal"/>
    <w:uiPriority w:val="34"/>
    <w:qFormat/>
    <w:rsid w:val="000020BF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ro-RO" w:eastAsia="ro-RO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1201AC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1201A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847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190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Acor</dc:creator>
  <cp:keywords/>
  <dc:description/>
  <cp:lastModifiedBy>Filiala Judeteana Cj</cp:lastModifiedBy>
  <cp:revision>14</cp:revision>
  <cp:lastPrinted>2016-10-03T13:25:00Z</cp:lastPrinted>
  <dcterms:created xsi:type="dcterms:W3CDTF">2012-10-04T12:41:00Z</dcterms:created>
  <dcterms:modified xsi:type="dcterms:W3CDTF">2021-04-01T11:16:00Z</dcterms:modified>
</cp:coreProperties>
</file>